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AA" w:rsidRDefault="00FD7F72" w:rsidP="00FD7F72">
      <w:pPr>
        <w:pStyle w:val="a3"/>
        <w:numPr>
          <w:ilvl w:val="0"/>
          <w:numId w:val="2"/>
        </w:numPr>
      </w:pPr>
      <w:proofErr w:type="spellStart"/>
      <w:r>
        <w:t>Мист</w:t>
      </w:r>
      <w:proofErr w:type="spellEnd"/>
      <w:r>
        <w:t xml:space="preserve"> косметический «</w:t>
      </w:r>
      <w:proofErr w:type="spellStart"/>
      <w:r>
        <w:rPr>
          <w:lang w:val="en-US"/>
        </w:rPr>
        <w:t>Hyaluron</w:t>
      </w:r>
      <w:proofErr w:type="spellEnd"/>
      <w:r w:rsidRPr="00FD7F72">
        <w:t xml:space="preserve"> </w:t>
      </w:r>
      <w:r>
        <w:rPr>
          <w:lang w:val="en-US"/>
        </w:rPr>
        <w:t>Mist</w:t>
      </w:r>
      <w:r>
        <w:t>» тонизирующий для лица, тела и волос.</w:t>
      </w:r>
    </w:p>
    <w:p w:rsidR="00FD7F72" w:rsidRDefault="00FD7F72" w:rsidP="00FD7F72">
      <w:pPr>
        <w:pStyle w:val="a3"/>
        <w:numPr>
          <w:ilvl w:val="0"/>
          <w:numId w:val="3"/>
        </w:numPr>
      </w:pPr>
      <w:proofErr w:type="spellStart"/>
      <w:r>
        <w:t>Мист</w:t>
      </w:r>
      <w:proofErr w:type="spellEnd"/>
      <w:r>
        <w:t xml:space="preserve"> косметический «</w:t>
      </w:r>
      <w:proofErr w:type="spellStart"/>
      <w:r>
        <w:rPr>
          <w:lang w:val="en-US"/>
        </w:rPr>
        <w:t>Hyaluron</w:t>
      </w:r>
      <w:proofErr w:type="spellEnd"/>
      <w:r w:rsidRPr="00FD7F72">
        <w:t xml:space="preserve"> </w:t>
      </w:r>
      <w:r>
        <w:rPr>
          <w:lang w:val="en-US"/>
        </w:rPr>
        <w:t>Mist</w:t>
      </w:r>
      <w:r>
        <w:t xml:space="preserve">» </w:t>
      </w:r>
      <w:r>
        <w:t>антиоксидантный</w:t>
      </w:r>
      <w:r>
        <w:t xml:space="preserve"> для лица, тела и волос.</w:t>
      </w:r>
    </w:p>
    <w:p w:rsidR="00FD7F72" w:rsidRDefault="00FD7F72" w:rsidP="00FD7F72">
      <w:pPr>
        <w:pStyle w:val="a3"/>
        <w:numPr>
          <w:ilvl w:val="0"/>
          <w:numId w:val="3"/>
        </w:numPr>
      </w:pPr>
      <w:proofErr w:type="spellStart"/>
      <w:r>
        <w:t>Мист</w:t>
      </w:r>
      <w:proofErr w:type="spellEnd"/>
      <w:r>
        <w:t xml:space="preserve"> косметический «</w:t>
      </w:r>
      <w:proofErr w:type="spellStart"/>
      <w:r>
        <w:rPr>
          <w:lang w:val="en-US"/>
        </w:rPr>
        <w:t>Hyaluron</w:t>
      </w:r>
      <w:proofErr w:type="spellEnd"/>
      <w:r w:rsidRPr="00FD7F72">
        <w:t xml:space="preserve"> </w:t>
      </w:r>
      <w:r>
        <w:rPr>
          <w:lang w:val="en-US"/>
        </w:rPr>
        <w:t>Mist</w:t>
      </w:r>
      <w:r>
        <w:t xml:space="preserve">» </w:t>
      </w:r>
      <w:r>
        <w:t>успокаивающий</w:t>
      </w:r>
      <w:r>
        <w:t xml:space="preserve"> для лица, тела и волос.</w:t>
      </w:r>
    </w:p>
    <w:p w:rsidR="00FD7F72" w:rsidRDefault="00FD7F72" w:rsidP="00FD7F72">
      <w:pPr>
        <w:pStyle w:val="a3"/>
        <w:numPr>
          <w:ilvl w:val="0"/>
          <w:numId w:val="3"/>
        </w:numPr>
      </w:pPr>
      <w:r w:rsidRPr="00FD7F72">
        <w:t>Распыля</w:t>
      </w:r>
      <w:r>
        <w:t>ть</w:t>
      </w:r>
      <w:r w:rsidRPr="00FD7F72">
        <w:t xml:space="preserve"> на </w:t>
      </w:r>
      <w:r>
        <w:t xml:space="preserve">лицо, тело или </w:t>
      </w:r>
      <w:r w:rsidRPr="00FD7F72">
        <w:t>волосы с расстояния 20 см в течение дня по мере необходимости.</w:t>
      </w:r>
    </w:p>
    <w:p w:rsidR="00FD7F72" w:rsidRDefault="00FD7F72" w:rsidP="00FD7F72">
      <w:pPr>
        <w:pStyle w:val="a3"/>
        <w:numPr>
          <w:ilvl w:val="0"/>
          <w:numId w:val="3"/>
        </w:numPr>
      </w:pPr>
      <w:r>
        <w:t xml:space="preserve">Экспресс-кондиционер </w:t>
      </w:r>
      <w:r>
        <w:rPr>
          <w:lang w:val="en-US"/>
        </w:rPr>
        <w:t>Ceramide</w:t>
      </w:r>
      <w:r w:rsidRPr="00FD7F72">
        <w:t xml:space="preserve"> </w:t>
      </w:r>
      <w:r>
        <w:rPr>
          <w:lang w:val="en-US"/>
        </w:rPr>
        <w:t>Complex</w:t>
      </w:r>
      <w:r w:rsidRPr="00FD7F72">
        <w:t xml:space="preserve"> </w:t>
      </w:r>
      <w:r>
        <w:t>для сухих волос</w:t>
      </w:r>
      <w:r>
        <w:t>.</w:t>
      </w:r>
    </w:p>
    <w:p w:rsidR="00FD7F72" w:rsidRDefault="00FD7F72" w:rsidP="00FD7F72">
      <w:pPr>
        <w:pStyle w:val="a3"/>
        <w:numPr>
          <w:ilvl w:val="0"/>
          <w:numId w:val="3"/>
        </w:numPr>
      </w:pPr>
      <w:r>
        <w:t xml:space="preserve">Экспресс-кондиционер </w:t>
      </w:r>
      <w:r>
        <w:rPr>
          <w:lang w:val="en-US"/>
        </w:rPr>
        <w:t>Ceramide</w:t>
      </w:r>
      <w:r w:rsidRPr="00FD7F72">
        <w:t xml:space="preserve"> </w:t>
      </w:r>
      <w:r>
        <w:rPr>
          <w:lang w:val="en-US"/>
        </w:rPr>
        <w:t>Complex</w:t>
      </w:r>
      <w:r w:rsidRPr="00FD7F72">
        <w:t xml:space="preserve"> </w:t>
      </w:r>
      <w:r>
        <w:t xml:space="preserve">для </w:t>
      </w:r>
      <w:r w:rsidR="004C630E">
        <w:t>жирных</w:t>
      </w:r>
      <w:r>
        <w:t xml:space="preserve"> волос.</w:t>
      </w:r>
    </w:p>
    <w:p w:rsidR="004C630E" w:rsidRPr="004C630E" w:rsidRDefault="004C630E" w:rsidP="004C630E">
      <w:pPr>
        <w:pStyle w:val="a3"/>
        <w:numPr>
          <w:ilvl w:val="0"/>
          <w:numId w:val="3"/>
        </w:numPr>
      </w:pPr>
      <w:r w:rsidRPr="004C630E">
        <w:t xml:space="preserve">Экспресс-кондиционер </w:t>
      </w:r>
      <w:proofErr w:type="spellStart"/>
      <w:r w:rsidRPr="004C630E">
        <w:t>Ceramide</w:t>
      </w:r>
      <w:proofErr w:type="spellEnd"/>
      <w:r w:rsidRPr="004C630E">
        <w:t xml:space="preserve"> </w:t>
      </w:r>
      <w:proofErr w:type="spellStart"/>
      <w:r w:rsidRPr="004C630E">
        <w:t>Complex</w:t>
      </w:r>
      <w:proofErr w:type="spellEnd"/>
      <w:r w:rsidRPr="004C630E">
        <w:t xml:space="preserve"> для </w:t>
      </w:r>
      <w:r>
        <w:t>всех типов</w:t>
      </w:r>
      <w:r w:rsidRPr="004C630E">
        <w:t xml:space="preserve"> волос.</w:t>
      </w:r>
    </w:p>
    <w:p w:rsidR="004C630E" w:rsidRPr="004C630E" w:rsidRDefault="004C630E" w:rsidP="004C630E">
      <w:pPr>
        <w:pStyle w:val="a3"/>
        <w:numPr>
          <w:ilvl w:val="0"/>
          <w:numId w:val="3"/>
        </w:numPr>
      </w:pPr>
      <w:r>
        <w:t>Шампунь</w:t>
      </w:r>
      <w:r w:rsidRPr="004C630E">
        <w:t xml:space="preserve"> </w:t>
      </w:r>
      <w:proofErr w:type="spellStart"/>
      <w:r w:rsidRPr="004C630E">
        <w:t>Ceramide</w:t>
      </w:r>
      <w:proofErr w:type="spellEnd"/>
      <w:r w:rsidRPr="004C630E">
        <w:t xml:space="preserve"> </w:t>
      </w:r>
      <w:proofErr w:type="spellStart"/>
      <w:r w:rsidRPr="004C630E">
        <w:t>Complex</w:t>
      </w:r>
      <w:proofErr w:type="spellEnd"/>
      <w:r w:rsidRPr="004C630E">
        <w:t xml:space="preserve"> для всех типов волос.</w:t>
      </w:r>
    </w:p>
    <w:p w:rsidR="004C630E" w:rsidRPr="004C630E" w:rsidRDefault="004C630E" w:rsidP="004C630E">
      <w:pPr>
        <w:pStyle w:val="a3"/>
        <w:numPr>
          <w:ilvl w:val="0"/>
          <w:numId w:val="3"/>
        </w:numPr>
      </w:pPr>
      <w:r>
        <w:t>Шампунь</w:t>
      </w:r>
      <w:r w:rsidRPr="004C630E">
        <w:t xml:space="preserve"> </w:t>
      </w:r>
      <w:proofErr w:type="spellStart"/>
      <w:r w:rsidRPr="004C630E">
        <w:t>Ceramide</w:t>
      </w:r>
      <w:proofErr w:type="spellEnd"/>
      <w:r w:rsidRPr="004C630E">
        <w:t xml:space="preserve"> </w:t>
      </w:r>
      <w:proofErr w:type="spellStart"/>
      <w:r w:rsidRPr="004C630E">
        <w:t>Complex</w:t>
      </w:r>
      <w:proofErr w:type="spellEnd"/>
      <w:r w:rsidRPr="004C630E">
        <w:t xml:space="preserve"> для </w:t>
      </w:r>
      <w:r>
        <w:t xml:space="preserve">сухих </w:t>
      </w:r>
      <w:r w:rsidRPr="004C630E">
        <w:t>волос.</w:t>
      </w:r>
    </w:p>
    <w:p w:rsidR="004C630E" w:rsidRPr="004C630E" w:rsidRDefault="004C630E" w:rsidP="004C630E">
      <w:pPr>
        <w:pStyle w:val="a3"/>
        <w:numPr>
          <w:ilvl w:val="0"/>
          <w:numId w:val="3"/>
        </w:numPr>
      </w:pPr>
      <w:r>
        <w:t>Шампунь</w:t>
      </w:r>
      <w:r w:rsidRPr="004C630E">
        <w:t xml:space="preserve"> </w:t>
      </w:r>
      <w:proofErr w:type="spellStart"/>
      <w:r w:rsidRPr="004C630E">
        <w:t>Ceramide</w:t>
      </w:r>
      <w:proofErr w:type="spellEnd"/>
      <w:r w:rsidRPr="004C630E">
        <w:t xml:space="preserve"> </w:t>
      </w:r>
      <w:proofErr w:type="spellStart"/>
      <w:r w:rsidRPr="004C630E">
        <w:t>Complex</w:t>
      </w:r>
      <w:proofErr w:type="spellEnd"/>
      <w:r w:rsidRPr="004C630E">
        <w:t xml:space="preserve"> для </w:t>
      </w:r>
      <w:r>
        <w:t>жирных</w:t>
      </w:r>
      <w:r>
        <w:t xml:space="preserve"> </w:t>
      </w:r>
      <w:r w:rsidRPr="004C630E">
        <w:t>волос.</w:t>
      </w:r>
    </w:p>
    <w:p w:rsidR="00C96B7E" w:rsidRPr="00C96B7E" w:rsidRDefault="00C96B7E" w:rsidP="00FD7F72">
      <w:pPr>
        <w:pStyle w:val="a3"/>
        <w:numPr>
          <w:ilvl w:val="0"/>
          <w:numId w:val="3"/>
        </w:numPr>
      </w:pPr>
      <w:r>
        <w:t xml:space="preserve">Масло косметическое для загара, эффект смуглой кожи, </w:t>
      </w:r>
      <w:r>
        <w:rPr>
          <w:lang w:val="en-US"/>
        </w:rPr>
        <w:t>SPF</w:t>
      </w:r>
      <w:r w:rsidRPr="00C96B7E">
        <w:t xml:space="preserve"> 6</w:t>
      </w:r>
    </w:p>
    <w:p w:rsidR="00C96B7E" w:rsidRPr="00C96B7E" w:rsidRDefault="00C96B7E" w:rsidP="00C96B7E">
      <w:pPr>
        <w:pStyle w:val="a3"/>
        <w:numPr>
          <w:ilvl w:val="0"/>
          <w:numId w:val="3"/>
        </w:numPr>
      </w:pPr>
      <w:r>
        <w:t xml:space="preserve">Масло косметическое для загара, эффект </w:t>
      </w:r>
      <w:r>
        <w:t>золотистой</w:t>
      </w:r>
      <w:r>
        <w:t xml:space="preserve"> кожи, </w:t>
      </w:r>
      <w:r>
        <w:rPr>
          <w:lang w:val="en-US"/>
        </w:rPr>
        <w:t>SPF</w:t>
      </w:r>
      <w:r w:rsidRPr="00C96B7E">
        <w:t xml:space="preserve"> 6</w:t>
      </w:r>
    </w:p>
    <w:p w:rsidR="00C96B7E" w:rsidRDefault="00C96B7E" w:rsidP="00FD7F72">
      <w:pPr>
        <w:pStyle w:val="a3"/>
        <w:numPr>
          <w:ilvl w:val="0"/>
          <w:numId w:val="3"/>
        </w:numPr>
      </w:pPr>
      <w:r>
        <w:t>Наносить за 10-15 минут перед выходом на солнце. Обновлять каждые 2-3 часа и после купания.</w:t>
      </w:r>
    </w:p>
    <w:p w:rsidR="004C630E" w:rsidRDefault="004C630E" w:rsidP="004C630E">
      <w:pPr>
        <w:pStyle w:val="a3"/>
        <w:numPr>
          <w:ilvl w:val="0"/>
          <w:numId w:val="3"/>
        </w:numPr>
      </w:pPr>
      <w:r>
        <w:t>Г</w:t>
      </w:r>
      <w:r>
        <w:t xml:space="preserve">ель косметический </w:t>
      </w:r>
      <w:r>
        <w:t>UNIC для  юной кожи</w:t>
      </w:r>
      <w:r w:rsidRPr="004C630E">
        <w:t xml:space="preserve"> </w:t>
      </w:r>
      <w:r>
        <w:t>д</w:t>
      </w:r>
      <w:r w:rsidRPr="004C630E">
        <w:t>ля точечного нанесения</w:t>
      </w:r>
      <w:r>
        <w:t>.</w:t>
      </w:r>
    </w:p>
    <w:p w:rsidR="004C630E" w:rsidRPr="004C630E" w:rsidRDefault="004C630E" w:rsidP="004C630E">
      <w:pPr>
        <w:pStyle w:val="a3"/>
        <w:numPr>
          <w:ilvl w:val="0"/>
          <w:numId w:val="3"/>
        </w:numPr>
      </w:pPr>
      <w:r>
        <w:t>Маска</w:t>
      </w:r>
      <w:r w:rsidRPr="004C630E">
        <w:t xml:space="preserve"> косметическ</w:t>
      </w:r>
      <w:r>
        <w:t>ая UNIC для  юной кожи</w:t>
      </w:r>
      <w:r w:rsidRPr="004C630E">
        <w:t>.</w:t>
      </w:r>
    </w:p>
    <w:p w:rsidR="004C630E" w:rsidRDefault="004C630E" w:rsidP="004C630E">
      <w:pPr>
        <w:pStyle w:val="a3"/>
        <w:numPr>
          <w:ilvl w:val="0"/>
          <w:numId w:val="3"/>
        </w:numPr>
      </w:pPr>
      <w:r>
        <w:t>Пенка</w:t>
      </w:r>
      <w:r>
        <w:t xml:space="preserve"> косметическ</w:t>
      </w:r>
      <w:r>
        <w:t>ая для умывания</w:t>
      </w:r>
      <w:r>
        <w:t xml:space="preserve"> UNIC для  юной кожи.</w:t>
      </w:r>
    </w:p>
    <w:p w:rsidR="004C630E" w:rsidRPr="004C630E" w:rsidRDefault="004C630E" w:rsidP="004C630E">
      <w:pPr>
        <w:pStyle w:val="a3"/>
        <w:numPr>
          <w:ilvl w:val="0"/>
          <w:numId w:val="3"/>
        </w:numPr>
      </w:pPr>
      <w:r>
        <w:t>Сливки</w:t>
      </w:r>
      <w:r w:rsidRPr="004C630E">
        <w:t xml:space="preserve"> косметическ</w:t>
      </w:r>
      <w:r>
        <w:t>ие</w:t>
      </w:r>
      <w:r w:rsidRPr="004C630E">
        <w:t xml:space="preserve"> UNIC для  юной кожи.</w:t>
      </w:r>
    </w:p>
    <w:p w:rsidR="004C630E" w:rsidRDefault="004C630E" w:rsidP="004C630E">
      <w:pPr>
        <w:pStyle w:val="a3"/>
        <w:numPr>
          <w:ilvl w:val="0"/>
          <w:numId w:val="3"/>
        </w:numPr>
      </w:pPr>
      <w:r>
        <w:t>Тонер</w:t>
      </w:r>
      <w:r w:rsidRPr="004C630E">
        <w:t xml:space="preserve"> косметическ</w:t>
      </w:r>
      <w:r>
        <w:t>ий</w:t>
      </w:r>
      <w:r w:rsidRPr="004C630E">
        <w:t xml:space="preserve"> UNIC для  юной кожи.</w:t>
      </w:r>
    </w:p>
    <w:p w:rsidR="004C630E" w:rsidRPr="004C630E" w:rsidRDefault="004C630E" w:rsidP="004C630E">
      <w:pPr>
        <w:pStyle w:val="a3"/>
        <w:numPr>
          <w:ilvl w:val="0"/>
          <w:numId w:val="3"/>
        </w:numPr>
      </w:pPr>
      <w:r>
        <w:t>Нанести непосредственно на место воспаления.</w:t>
      </w:r>
      <w:bookmarkStart w:id="0" w:name="_GoBack"/>
      <w:bookmarkEnd w:id="0"/>
    </w:p>
    <w:sectPr w:rsidR="004C630E" w:rsidRPr="004C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B2A"/>
    <w:multiLevelType w:val="hybridMultilevel"/>
    <w:tmpl w:val="2F38F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672AF"/>
    <w:multiLevelType w:val="hybridMultilevel"/>
    <w:tmpl w:val="FB941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816E4"/>
    <w:multiLevelType w:val="hybridMultilevel"/>
    <w:tmpl w:val="98CE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6C"/>
    <w:rsid w:val="00025EDD"/>
    <w:rsid w:val="00110066"/>
    <w:rsid w:val="001677D1"/>
    <w:rsid w:val="001933D5"/>
    <w:rsid w:val="0022610C"/>
    <w:rsid w:val="00462DD6"/>
    <w:rsid w:val="00471979"/>
    <w:rsid w:val="004C630E"/>
    <w:rsid w:val="00941A52"/>
    <w:rsid w:val="00C07EAA"/>
    <w:rsid w:val="00C96B7E"/>
    <w:rsid w:val="00E765C1"/>
    <w:rsid w:val="00E93BEE"/>
    <w:rsid w:val="00F0746C"/>
    <w:rsid w:val="00F34516"/>
    <w:rsid w:val="00F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2020-09-15T07:03:00Z</dcterms:created>
  <dcterms:modified xsi:type="dcterms:W3CDTF">2021-02-17T10:19:00Z</dcterms:modified>
</cp:coreProperties>
</file>